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71" w:rsidRPr="003B3DED" w:rsidRDefault="00FF5071" w:rsidP="00FF5071">
      <w:pPr>
        <w:pStyle w:val="Nagwek2"/>
        <w:ind w:left="0"/>
        <w:rPr>
          <w:rFonts w:asciiTheme="majorHAnsi" w:hAnsiTheme="majorHAnsi"/>
          <w:szCs w:val="28"/>
        </w:rPr>
      </w:pPr>
      <w:r w:rsidRPr="003B3DED">
        <w:rPr>
          <w:rFonts w:asciiTheme="majorHAnsi" w:hAnsiTheme="majorHAnsi"/>
          <w:szCs w:val="28"/>
        </w:rPr>
        <w:t>HARMONOGRAM TURNUSÓW DOKSZTAŁCAJĄCYCH MŁODOCIANYCH PRACOWNIKÓW</w:t>
      </w:r>
    </w:p>
    <w:p w:rsidR="00FF5071" w:rsidRPr="003B3DED" w:rsidRDefault="00FF5071" w:rsidP="00FF5071">
      <w:pPr>
        <w:pStyle w:val="Nagwek2"/>
        <w:ind w:left="0"/>
        <w:rPr>
          <w:rFonts w:asciiTheme="majorHAnsi" w:hAnsiTheme="majorHAnsi"/>
          <w:szCs w:val="28"/>
        </w:rPr>
      </w:pPr>
      <w:r w:rsidRPr="003B3DED">
        <w:rPr>
          <w:rFonts w:asciiTheme="majorHAnsi" w:hAnsiTheme="majorHAnsi"/>
          <w:szCs w:val="28"/>
        </w:rPr>
        <w:t>BRANŻOWEJ SZKOŁY I STOPNIA</w:t>
      </w:r>
    </w:p>
    <w:p w:rsidR="00FF5071" w:rsidRPr="003B3DED" w:rsidRDefault="00FF5071" w:rsidP="00FF5071">
      <w:pPr>
        <w:pStyle w:val="Nagwek2"/>
        <w:ind w:left="0"/>
        <w:rPr>
          <w:rFonts w:asciiTheme="majorHAnsi" w:hAnsiTheme="majorHAnsi"/>
          <w:szCs w:val="28"/>
        </w:rPr>
      </w:pPr>
      <w:r w:rsidRPr="003B3DED">
        <w:rPr>
          <w:rFonts w:asciiTheme="majorHAnsi" w:hAnsiTheme="majorHAnsi"/>
          <w:szCs w:val="28"/>
        </w:rPr>
        <w:t>NA ROK SZKOLNY 2020/2021</w:t>
      </w:r>
    </w:p>
    <w:p w:rsidR="00FF5071" w:rsidRDefault="00FF5071" w:rsidP="00FF5071">
      <w:pPr>
        <w:pStyle w:val="Nagwek2"/>
        <w:ind w:left="0"/>
        <w:rPr>
          <w:sz w:val="20"/>
          <w:szCs w:val="20"/>
        </w:rPr>
      </w:pPr>
    </w:p>
    <w:tbl>
      <w:tblPr>
        <w:tblStyle w:val="redniasiatka3akcent1"/>
        <w:tblW w:w="0" w:type="auto"/>
        <w:tblLayout w:type="fixed"/>
        <w:tblLook w:val="04A0"/>
      </w:tblPr>
      <w:tblGrid>
        <w:gridCol w:w="535"/>
        <w:gridCol w:w="1841"/>
        <w:gridCol w:w="1204"/>
        <w:gridCol w:w="2907"/>
        <w:gridCol w:w="4195"/>
      </w:tblGrid>
      <w:tr w:rsidR="003C348D" w:rsidRPr="000E1559" w:rsidTr="00C505DB">
        <w:trPr>
          <w:cnfStyle w:val="100000000000"/>
        </w:trPr>
        <w:tc>
          <w:tcPr>
            <w:cnfStyle w:val="001000000000"/>
            <w:tcW w:w="535" w:type="dxa"/>
          </w:tcPr>
          <w:p w:rsidR="00FF5071" w:rsidRPr="000E1559" w:rsidRDefault="00FF5071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E1559">
              <w:rPr>
                <w:rFonts w:asciiTheme="majorHAnsi" w:hAnsiTheme="majorHAns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841" w:type="dxa"/>
          </w:tcPr>
          <w:p w:rsidR="00FF5071" w:rsidRPr="000E1559" w:rsidRDefault="00FF5071" w:rsidP="00FF5071">
            <w:pPr>
              <w:pStyle w:val="Nagwek2"/>
              <w:ind w:left="0"/>
              <w:jc w:val="both"/>
              <w:outlineLvl w:val="1"/>
              <w:cnfStyle w:val="100000000000"/>
              <w:rPr>
                <w:rFonts w:asciiTheme="majorHAnsi" w:hAnsiTheme="majorHAnsi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sz w:val="22"/>
                <w:szCs w:val="22"/>
              </w:rPr>
              <w:t>Zawód</w:t>
            </w:r>
          </w:p>
        </w:tc>
        <w:tc>
          <w:tcPr>
            <w:tcW w:w="1204" w:type="dxa"/>
          </w:tcPr>
          <w:p w:rsidR="00FF5071" w:rsidRPr="000E1559" w:rsidRDefault="00FF5071" w:rsidP="003C348D">
            <w:pPr>
              <w:pStyle w:val="Nagwek2"/>
              <w:ind w:left="0"/>
              <w:jc w:val="left"/>
              <w:outlineLvl w:val="1"/>
              <w:cnfStyle w:val="100000000000"/>
              <w:rPr>
                <w:rFonts w:asciiTheme="majorHAnsi" w:hAnsiTheme="majorHAnsi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sz w:val="22"/>
                <w:szCs w:val="22"/>
              </w:rPr>
              <w:t>Klasa</w:t>
            </w:r>
          </w:p>
        </w:tc>
        <w:tc>
          <w:tcPr>
            <w:tcW w:w="2907" w:type="dxa"/>
          </w:tcPr>
          <w:p w:rsidR="00FF5071" w:rsidRPr="000E1559" w:rsidRDefault="009940E4" w:rsidP="003B3DED">
            <w:pPr>
              <w:pStyle w:val="Nagwek2"/>
              <w:ind w:left="0"/>
              <w:jc w:val="left"/>
              <w:outlineLvl w:val="1"/>
              <w:cnfStyle w:val="100000000000"/>
              <w:rPr>
                <w:rFonts w:asciiTheme="majorHAnsi" w:hAnsiTheme="majorHAnsi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sz w:val="22"/>
                <w:szCs w:val="22"/>
              </w:rPr>
              <w:t>Termin</w:t>
            </w:r>
          </w:p>
        </w:tc>
        <w:tc>
          <w:tcPr>
            <w:tcW w:w="4195" w:type="dxa"/>
          </w:tcPr>
          <w:p w:rsidR="00FF5071" w:rsidRPr="000E1559" w:rsidRDefault="009940E4" w:rsidP="003C348D">
            <w:pPr>
              <w:pStyle w:val="Nagwek2"/>
              <w:ind w:left="0"/>
              <w:outlineLvl w:val="1"/>
              <w:cnfStyle w:val="100000000000"/>
              <w:rPr>
                <w:rFonts w:asciiTheme="majorHAnsi" w:hAnsiTheme="majorHAnsi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sz w:val="22"/>
                <w:szCs w:val="22"/>
              </w:rPr>
              <w:t>Adres ośrodka kształcącego</w:t>
            </w:r>
          </w:p>
        </w:tc>
      </w:tr>
      <w:tr w:rsidR="004364A6" w:rsidRPr="000E1559" w:rsidTr="00C505DB">
        <w:trPr>
          <w:cnfStyle w:val="000000100000"/>
        </w:trPr>
        <w:tc>
          <w:tcPr>
            <w:cnfStyle w:val="001000000000"/>
            <w:tcW w:w="535" w:type="dxa"/>
            <w:vMerge w:val="restart"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1.</w:t>
            </w:r>
          </w:p>
        </w:tc>
        <w:tc>
          <w:tcPr>
            <w:tcW w:w="1841" w:type="dxa"/>
            <w:vMerge w:val="restart"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cukiernik</w:t>
            </w:r>
          </w:p>
        </w:tc>
        <w:tc>
          <w:tcPr>
            <w:tcW w:w="1204" w:type="dxa"/>
          </w:tcPr>
          <w:p w:rsidR="004364A6" w:rsidRPr="000E1559" w:rsidRDefault="004364A6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4364A6" w:rsidRPr="000E1559" w:rsidRDefault="00F430FC" w:rsidP="003B3DE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15.03.2021-16.04.2021</w:t>
            </w:r>
          </w:p>
        </w:tc>
        <w:tc>
          <w:tcPr>
            <w:tcW w:w="4195" w:type="dxa"/>
            <w:vMerge w:val="restart"/>
          </w:tcPr>
          <w:p w:rsidR="004364A6" w:rsidRPr="000E1559" w:rsidRDefault="004364A6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i Ustawicznego</w:t>
            </w:r>
          </w:p>
          <w:p w:rsidR="004364A6" w:rsidRPr="000E1559" w:rsidRDefault="004364A6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37-450 Stalowa Wola, ul. Hutnicza 12</w:t>
            </w:r>
          </w:p>
          <w:p w:rsidR="0081214B" w:rsidRPr="000E1559" w:rsidRDefault="0081214B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Tel. 15 842 95 23</w:t>
            </w:r>
          </w:p>
          <w:p w:rsidR="004364A6" w:rsidRPr="000E1559" w:rsidRDefault="004364A6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  <w:p w:rsidR="0081214B" w:rsidRPr="000E1559" w:rsidRDefault="0081214B" w:rsidP="003C348D">
            <w:pPr>
              <w:jc w:val="center"/>
              <w:cnfStyle w:val="000000100000"/>
              <w:rPr>
                <w:rFonts w:asciiTheme="majorHAnsi" w:hAnsiTheme="majorHAnsi"/>
                <w:lang w:eastAsia="pl-PL"/>
              </w:rPr>
            </w:pPr>
            <w:r w:rsidRPr="000E1559">
              <w:rPr>
                <w:rFonts w:asciiTheme="majorHAnsi" w:hAnsiTheme="majorHAnsi"/>
              </w:rPr>
              <w:t>http://ckustalowawola.pl/</w:t>
            </w:r>
          </w:p>
        </w:tc>
      </w:tr>
      <w:tr w:rsidR="004364A6" w:rsidRPr="000E1559" w:rsidTr="00C505DB">
        <w:tc>
          <w:tcPr>
            <w:cnfStyle w:val="001000000000"/>
            <w:tcW w:w="535" w:type="dxa"/>
            <w:vMerge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4364A6" w:rsidRPr="000E1559" w:rsidRDefault="004364A6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 po podst.</w:t>
            </w:r>
          </w:p>
        </w:tc>
        <w:tc>
          <w:tcPr>
            <w:tcW w:w="2907" w:type="dxa"/>
          </w:tcPr>
          <w:p w:rsidR="004364A6" w:rsidRPr="000E1559" w:rsidRDefault="00A45A9B" w:rsidP="003B3DE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12.10.2020-09.11.2020</w:t>
            </w:r>
          </w:p>
          <w:p w:rsidR="00A45A9B" w:rsidRPr="000E1559" w:rsidRDefault="00A45A9B" w:rsidP="00A45A9B">
            <w:pPr>
              <w:cnfStyle w:val="000000000000"/>
              <w:rPr>
                <w:rFonts w:asciiTheme="majorHAnsi" w:hAnsiTheme="majorHAnsi"/>
                <w:lang w:eastAsia="pl-PL"/>
              </w:rPr>
            </w:pPr>
            <w:r w:rsidRPr="000E1559">
              <w:rPr>
                <w:rFonts w:asciiTheme="majorHAnsi" w:hAnsiTheme="majorHAnsi"/>
                <w:lang w:eastAsia="pl-PL"/>
              </w:rPr>
              <w:t>(wolne 14.10.2020)</w:t>
            </w:r>
          </w:p>
        </w:tc>
        <w:tc>
          <w:tcPr>
            <w:tcW w:w="4195" w:type="dxa"/>
            <w:vMerge/>
          </w:tcPr>
          <w:p w:rsidR="004364A6" w:rsidRPr="000E1559" w:rsidRDefault="004364A6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364A6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4364A6" w:rsidRPr="000E1559" w:rsidRDefault="004364A6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II po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gimn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907" w:type="dxa"/>
          </w:tcPr>
          <w:p w:rsidR="00F430FC" w:rsidRPr="000E1559" w:rsidRDefault="00F430FC" w:rsidP="00F430FC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12.10.2020-09.11.2020</w:t>
            </w:r>
          </w:p>
          <w:p w:rsidR="004364A6" w:rsidRPr="000E1559" w:rsidRDefault="00F430FC" w:rsidP="00F430FC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(wolne 14.10.2020)</w:t>
            </w:r>
          </w:p>
        </w:tc>
        <w:tc>
          <w:tcPr>
            <w:tcW w:w="4195" w:type="dxa"/>
            <w:vMerge/>
          </w:tcPr>
          <w:p w:rsidR="004364A6" w:rsidRPr="000E1559" w:rsidRDefault="004364A6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364A6" w:rsidRPr="000E1559" w:rsidTr="00C505DB">
        <w:tc>
          <w:tcPr>
            <w:cnfStyle w:val="001000000000"/>
            <w:tcW w:w="535" w:type="dxa"/>
            <w:vMerge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4364A6" w:rsidRPr="000E1559" w:rsidRDefault="004364A6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4364A6" w:rsidRPr="000E1559" w:rsidRDefault="004364A6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III</w:t>
            </w:r>
          </w:p>
        </w:tc>
        <w:tc>
          <w:tcPr>
            <w:tcW w:w="2907" w:type="dxa"/>
          </w:tcPr>
          <w:p w:rsidR="004364A6" w:rsidRPr="000E1559" w:rsidRDefault="00F430FC" w:rsidP="003B3DE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15.02.2021-12.03.2021</w:t>
            </w:r>
          </w:p>
        </w:tc>
        <w:tc>
          <w:tcPr>
            <w:tcW w:w="4195" w:type="dxa"/>
            <w:vMerge/>
          </w:tcPr>
          <w:p w:rsidR="004364A6" w:rsidRPr="000E1559" w:rsidRDefault="004364A6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1228DA" w:rsidRPr="000E1559" w:rsidTr="00C505DB">
        <w:trPr>
          <w:cnfStyle w:val="000000100000"/>
        </w:trPr>
        <w:tc>
          <w:tcPr>
            <w:cnfStyle w:val="001000000000"/>
            <w:tcW w:w="535" w:type="dxa"/>
            <w:vMerge w:val="restart"/>
          </w:tcPr>
          <w:p w:rsidR="001228DA" w:rsidRPr="000E1559" w:rsidRDefault="001228DA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2.</w:t>
            </w:r>
          </w:p>
        </w:tc>
        <w:tc>
          <w:tcPr>
            <w:tcW w:w="1841" w:type="dxa"/>
            <w:vMerge w:val="restart"/>
          </w:tcPr>
          <w:p w:rsidR="001228DA" w:rsidRPr="000E1559" w:rsidRDefault="001228DA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elektromechanik pojazdów samochodowych</w:t>
            </w:r>
          </w:p>
        </w:tc>
        <w:tc>
          <w:tcPr>
            <w:tcW w:w="1204" w:type="dxa"/>
          </w:tcPr>
          <w:p w:rsidR="001228DA" w:rsidRPr="000E1559" w:rsidRDefault="001228DA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1228DA" w:rsidRPr="00826668" w:rsidRDefault="000E1559" w:rsidP="003B3DE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</w:pPr>
            <w:r w:rsidRPr="00826668"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  <w:t>termin będzie podany później</w:t>
            </w:r>
          </w:p>
        </w:tc>
        <w:tc>
          <w:tcPr>
            <w:tcW w:w="4195" w:type="dxa"/>
            <w:vMerge w:val="restart"/>
          </w:tcPr>
          <w:p w:rsidR="001228DA" w:rsidRPr="000E1559" w:rsidRDefault="001228DA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</w:t>
            </w:r>
            <w:r w:rsidR="00015691" w:rsidRPr="000E1559">
              <w:rPr>
                <w:rFonts w:asciiTheme="majorHAnsi" w:hAnsiTheme="majorHAnsi"/>
              </w:rPr>
              <w:t>trum Kształcenia Zawodowego w Dębicy</w:t>
            </w:r>
          </w:p>
          <w:p w:rsidR="001228DA" w:rsidRPr="000E1559" w:rsidRDefault="00015691" w:rsidP="00015691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Izby Rzemieślniczej oraz Małej i Średniej Przedsiębiorczości w Tarnowie</w:t>
            </w:r>
          </w:p>
          <w:p w:rsidR="00015691" w:rsidRPr="000E1559" w:rsidRDefault="00015691" w:rsidP="00015691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ul. Rzeszowska 78</w:t>
            </w:r>
          </w:p>
          <w:p w:rsidR="00E55B03" w:rsidRPr="000E1559" w:rsidRDefault="00E55B03" w:rsidP="00015691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39-200 Dębica</w:t>
            </w:r>
          </w:p>
          <w:p w:rsidR="00E55B03" w:rsidRPr="000E1559" w:rsidRDefault="00E55B03" w:rsidP="00015691">
            <w:pPr>
              <w:jc w:val="center"/>
              <w:cnfStyle w:val="000000100000"/>
              <w:rPr>
                <w:rFonts w:asciiTheme="majorHAnsi" w:hAnsiTheme="majorHAnsi"/>
                <w:b/>
              </w:rPr>
            </w:pPr>
            <w:r w:rsidRPr="000E1559">
              <w:rPr>
                <w:rFonts w:asciiTheme="majorHAnsi" w:hAnsiTheme="majorHAnsi"/>
              </w:rPr>
              <w:t>www.ckz-debica.pl</w:t>
            </w:r>
          </w:p>
        </w:tc>
      </w:tr>
      <w:tr w:rsidR="001228DA" w:rsidRPr="000E1559" w:rsidTr="00C505DB">
        <w:tc>
          <w:tcPr>
            <w:cnfStyle w:val="001000000000"/>
            <w:tcW w:w="535" w:type="dxa"/>
            <w:vMerge/>
          </w:tcPr>
          <w:p w:rsidR="001228DA" w:rsidRPr="000E1559" w:rsidRDefault="001228DA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228DA" w:rsidRPr="000E1559" w:rsidRDefault="001228DA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1228DA" w:rsidRPr="000E1559" w:rsidRDefault="001228DA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 po podst.</w:t>
            </w:r>
          </w:p>
        </w:tc>
        <w:tc>
          <w:tcPr>
            <w:tcW w:w="2907" w:type="dxa"/>
          </w:tcPr>
          <w:p w:rsidR="001228DA" w:rsidRPr="000E1559" w:rsidRDefault="00E55B03" w:rsidP="00E55B03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16.11.2020-11</w:t>
            </w:r>
            <w:r w:rsidR="00F475FE" w:rsidRPr="000E1559">
              <w:rPr>
                <w:rFonts w:asciiTheme="majorHAnsi" w:hAnsiTheme="majorHAnsi"/>
                <w:b w:val="0"/>
                <w:sz w:val="22"/>
                <w:szCs w:val="22"/>
              </w:rPr>
              <w:t>.1</w:t>
            </w: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2</w:t>
            </w:r>
            <w:r w:rsidR="00F475FE" w:rsidRPr="000E1559">
              <w:rPr>
                <w:rFonts w:asciiTheme="majorHAnsi" w:hAnsiTheme="majorHAnsi"/>
                <w:b w:val="0"/>
                <w:sz w:val="22"/>
                <w:szCs w:val="22"/>
              </w:rPr>
              <w:t>.2020</w:t>
            </w:r>
          </w:p>
        </w:tc>
        <w:tc>
          <w:tcPr>
            <w:tcW w:w="4195" w:type="dxa"/>
            <w:vMerge/>
          </w:tcPr>
          <w:p w:rsidR="001228DA" w:rsidRPr="000E1559" w:rsidRDefault="001228DA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E55B03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E55B03" w:rsidRPr="000E1559" w:rsidRDefault="00E55B03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E55B03" w:rsidRPr="000E1559" w:rsidRDefault="00E55B03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E55B03" w:rsidRPr="000E1559" w:rsidRDefault="00E55B03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II po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gimn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907" w:type="dxa"/>
          </w:tcPr>
          <w:p w:rsidR="00E55B03" w:rsidRPr="000E1559" w:rsidRDefault="00E55B03" w:rsidP="00860A01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16.11.2020-11.12.2020</w:t>
            </w:r>
          </w:p>
        </w:tc>
        <w:tc>
          <w:tcPr>
            <w:tcW w:w="4195" w:type="dxa"/>
            <w:vMerge/>
          </w:tcPr>
          <w:p w:rsidR="00E55B03" w:rsidRPr="000E1559" w:rsidRDefault="00E55B03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3C348D" w:rsidRPr="00C505DB" w:rsidTr="00C505DB">
        <w:tc>
          <w:tcPr>
            <w:cnfStyle w:val="001000000000"/>
            <w:tcW w:w="535" w:type="dxa"/>
          </w:tcPr>
          <w:p w:rsidR="00FF5071" w:rsidRPr="000E1559" w:rsidRDefault="008463A7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3.</w:t>
            </w:r>
          </w:p>
        </w:tc>
        <w:tc>
          <w:tcPr>
            <w:tcW w:w="1841" w:type="dxa"/>
          </w:tcPr>
          <w:p w:rsidR="00FF5071" w:rsidRPr="000E1559" w:rsidRDefault="008463A7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fotograf</w:t>
            </w:r>
          </w:p>
        </w:tc>
        <w:tc>
          <w:tcPr>
            <w:tcW w:w="1204" w:type="dxa"/>
          </w:tcPr>
          <w:p w:rsidR="00FF5071" w:rsidRPr="000E1559" w:rsidRDefault="008463A7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 po podst.</w:t>
            </w:r>
          </w:p>
        </w:tc>
        <w:tc>
          <w:tcPr>
            <w:tcW w:w="2907" w:type="dxa"/>
          </w:tcPr>
          <w:p w:rsidR="00FF5071" w:rsidRPr="000E1559" w:rsidRDefault="00DD2DA1" w:rsidP="003B3DE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02.11</w:t>
            </w:r>
            <w:r w:rsidR="00D207E8">
              <w:rPr>
                <w:rFonts w:asciiTheme="majorHAnsi" w:hAnsiTheme="majorHAnsi"/>
                <w:b w:val="0"/>
                <w:sz w:val="22"/>
                <w:szCs w:val="22"/>
              </w:rPr>
              <w:t>.</w:t>
            </w: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2020-27.11.2020</w:t>
            </w:r>
          </w:p>
        </w:tc>
        <w:tc>
          <w:tcPr>
            <w:tcW w:w="4195" w:type="dxa"/>
          </w:tcPr>
          <w:p w:rsidR="008463A7" w:rsidRPr="000E1559" w:rsidRDefault="008463A7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Nr 2</w:t>
            </w:r>
          </w:p>
          <w:p w:rsidR="008463A7" w:rsidRPr="000E1559" w:rsidRDefault="008463A7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32-300 Olkusz</w:t>
            </w:r>
          </w:p>
          <w:p w:rsidR="008463A7" w:rsidRPr="000E1559" w:rsidRDefault="008463A7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ul. Legionów Polskich 3</w:t>
            </w:r>
          </w:p>
          <w:p w:rsidR="008463A7" w:rsidRPr="000E1559" w:rsidRDefault="008463A7" w:rsidP="003C348D">
            <w:pPr>
              <w:jc w:val="center"/>
              <w:cnfStyle w:val="000000000000"/>
              <w:rPr>
                <w:rFonts w:asciiTheme="majorHAnsi" w:hAnsiTheme="majorHAnsi"/>
                <w:lang w:val="en-US"/>
              </w:rPr>
            </w:pPr>
            <w:proofErr w:type="spellStart"/>
            <w:r w:rsidRPr="000E1559">
              <w:rPr>
                <w:rFonts w:asciiTheme="majorHAnsi" w:hAnsiTheme="majorHAnsi"/>
                <w:lang w:val="en-US"/>
              </w:rPr>
              <w:t>tel</w:t>
            </w:r>
            <w:proofErr w:type="spellEnd"/>
            <w:r w:rsidRPr="000E1559">
              <w:rPr>
                <w:rFonts w:asciiTheme="majorHAnsi" w:hAnsiTheme="majorHAnsi"/>
                <w:lang w:val="en-US"/>
              </w:rPr>
              <w:t>/fax.: 32 643 03 93, 32 75 46 986</w:t>
            </w:r>
          </w:p>
          <w:p w:rsidR="008463A7" w:rsidRPr="000E1559" w:rsidRDefault="008463A7" w:rsidP="003C348D">
            <w:pPr>
              <w:jc w:val="center"/>
              <w:cnfStyle w:val="000000000000"/>
              <w:rPr>
                <w:rFonts w:asciiTheme="majorHAnsi" w:hAnsiTheme="majorHAnsi"/>
                <w:lang w:val="en-US"/>
              </w:rPr>
            </w:pPr>
            <w:r w:rsidRPr="000E1559">
              <w:rPr>
                <w:rFonts w:asciiTheme="majorHAnsi" w:hAnsiTheme="majorHAnsi"/>
                <w:lang w:val="en-US"/>
              </w:rPr>
              <w:t>http://zpo-olkusz.pl/</w:t>
            </w:r>
          </w:p>
          <w:p w:rsidR="008463A7" w:rsidRPr="000E1559" w:rsidRDefault="008463A7" w:rsidP="003C348D">
            <w:pPr>
              <w:jc w:val="center"/>
              <w:cnfStyle w:val="000000000000"/>
              <w:rPr>
                <w:rFonts w:asciiTheme="majorHAnsi" w:hAnsiTheme="majorHAnsi"/>
                <w:lang w:val="en-US"/>
              </w:rPr>
            </w:pPr>
            <w:r w:rsidRPr="000E1559">
              <w:rPr>
                <w:rFonts w:asciiTheme="majorHAnsi" w:hAnsiTheme="majorHAnsi"/>
                <w:lang w:val="en-US"/>
              </w:rPr>
              <w:t xml:space="preserve">e-mail: </w:t>
            </w:r>
            <w:r w:rsidR="00C179CF">
              <w:fldChar w:fldCharType="begin"/>
            </w:r>
            <w:r w:rsidR="00C179CF" w:rsidRPr="00C505DB">
              <w:rPr>
                <w:lang w:val="en-US"/>
              </w:rPr>
              <w:instrText>HYPERLINK "mailto:zpo.olkusz@op.pl"</w:instrText>
            </w:r>
            <w:r w:rsidR="00C179CF">
              <w:fldChar w:fldCharType="separate"/>
            </w:r>
            <w:r w:rsidRPr="000E1559">
              <w:rPr>
                <w:rStyle w:val="Hipercze"/>
                <w:rFonts w:asciiTheme="majorHAnsi" w:hAnsiTheme="majorHAnsi"/>
                <w:lang w:val="en-US"/>
              </w:rPr>
              <w:t>ckz2@zpo.olkusz.pl</w:t>
            </w:r>
            <w:r w:rsidR="00C179CF">
              <w:fldChar w:fldCharType="end"/>
            </w:r>
          </w:p>
          <w:p w:rsidR="00FF5071" w:rsidRPr="000E1559" w:rsidRDefault="00FF5071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</w:p>
        </w:tc>
      </w:tr>
      <w:tr w:rsidR="008463A7" w:rsidRPr="000E1559" w:rsidTr="00C505DB">
        <w:trPr>
          <w:cnfStyle w:val="000000100000"/>
        </w:trPr>
        <w:tc>
          <w:tcPr>
            <w:cnfStyle w:val="001000000000"/>
            <w:tcW w:w="535" w:type="dxa"/>
            <w:vMerge w:val="restart"/>
          </w:tcPr>
          <w:p w:rsidR="008463A7" w:rsidRPr="000E1559" w:rsidRDefault="008463A7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4.</w:t>
            </w:r>
          </w:p>
        </w:tc>
        <w:tc>
          <w:tcPr>
            <w:tcW w:w="1841" w:type="dxa"/>
            <w:vMerge w:val="restart"/>
          </w:tcPr>
          <w:p w:rsidR="008463A7" w:rsidRPr="000E1559" w:rsidRDefault="008463A7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fryzjer</w:t>
            </w:r>
          </w:p>
        </w:tc>
        <w:tc>
          <w:tcPr>
            <w:tcW w:w="1204" w:type="dxa"/>
          </w:tcPr>
          <w:p w:rsidR="008463A7" w:rsidRPr="000E1559" w:rsidRDefault="008463A7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8463A7" w:rsidRPr="000E1559" w:rsidRDefault="00DE4EF3" w:rsidP="003B3DE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19.04.2021-21.05.2021</w:t>
            </w:r>
          </w:p>
          <w:p w:rsidR="00DE4EF3" w:rsidRPr="000E1559" w:rsidRDefault="00DE4EF3" w:rsidP="00DE4EF3">
            <w:pPr>
              <w:cnfStyle w:val="000000100000"/>
              <w:rPr>
                <w:rFonts w:asciiTheme="majorHAnsi" w:hAnsiTheme="majorHAnsi"/>
                <w:lang w:eastAsia="pl-PL"/>
              </w:rPr>
            </w:pPr>
            <w:r w:rsidRPr="000E1559">
              <w:rPr>
                <w:rFonts w:asciiTheme="majorHAnsi" w:hAnsiTheme="majorHAnsi"/>
                <w:lang w:eastAsia="pl-PL"/>
              </w:rPr>
              <w:t>(wolne 1-9.05.2021)</w:t>
            </w:r>
          </w:p>
        </w:tc>
        <w:tc>
          <w:tcPr>
            <w:tcW w:w="4195" w:type="dxa"/>
            <w:vMerge w:val="restart"/>
          </w:tcPr>
          <w:p w:rsidR="008463A7" w:rsidRPr="000E1559" w:rsidRDefault="008463A7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i Ustawicznego</w:t>
            </w:r>
          </w:p>
          <w:p w:rsidR="008463A7" w:rsidRPr="000E1559" w:rsidRDefault="008463A7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37-450 Stalowa Wola, ul. Hutnicza 12</w:t>
            </w:r>
          </w:p>
          <w:p w:rsidR="008463A7" w:rsidRPr="000E1559" w:rsidRDefault="008463A7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Tel. 15 842 95 23</w:t>
            </w:r>
          </w:p>
          <w:p w:rsidR="008463A7" w:rsidRPr="000E1559" w:rsidRDefault="008463A7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  <w:p w:rsidR="008463A7" w:rsidRPr="000E1559" w:rsidRDefault="008463A7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sz w:val="22"/>
                <w:szCs w:val="22"/>
              </w:rPr>
              <w:t>http://ckustalowawola.pl/</w:t>
            </w:r>
          </w:p>
        </w:tc>
      </w:tr>
      <w:tr w:rsidR="008463A7" w:rsidRPr="000E1559" w:rsidTr="00C505DB">
        <w:tc>
          <w:tcPr>
            <w:cnfStyle w:val="001000000000"/>
            <w:tcW w:w="535" w:type="dxa"/>
            <w:vMerge/>
          </w:tcPr>
          <w:p w:rsidR="008463A7" w:rsidRPr="000E1559" w:rsidRDefault="008463A7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463A7" w:rsidRPr="000E1559" w:rsidRDefault="008463A7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463A7" w:rsidRPr="000E1559" w:rsidRDefault="008463A7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 po podst.</w:t>
            </w:r>
          </w:p>
        </w:tc>
        <w:tc>
          <w:tcPr>
            <w:tcW w:w="2907" w:type="dxa"/>
          </w:tcPr>
          <w:p w:rsidR="008463A7" w:rsidRPr="000E1559" w:rsidRDefault="00DD2DA1" w:rsidP="003B3DE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16.11.2020-11.12.2020</w:t>
            </w:r>
          </w:p>
        </w:tc>
        <w:tc>
          <w:tcPr>
            <w:tcW w:w="4195" w:type="dxa"/>
            <w:vMerge/>
          </w:tcPr>
          <w:p w:rsidR="008463A7" w:rsidRPr="000E1559" w:rsidRDefault="008463A7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DD2DA1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DD2DA1" w:rsidRPr="000E1559" w:rsidRDefault="00DD2DA1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DD2DA1" w:rsidRPr="000E1559" w:rsidRDefault="00DD2DA1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DD2DA1" w:rsidRPr="000E1559" w:rsidRDefault="00DD2DA1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II po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gimn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907" w:type="dxa"/>
          </w:tcPr>
          <w:p w:rsidR="00DD2DA1" w:rsidRPr="000E1559" w:rsidRDefault="00DD2DA1" w:rsidP="00985352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16.11.2020-11.12.2020</w:t>
            </w:r>
          </w:p>
        </w:tc>
        <w:tc>
          <w:tcPr>
            <w:tcW w:w="4195" w:type="dxa"/>
            <w:vMerge/>
          </w:tcPr>
          <w:p w:rsidR="00DD2DA1" w:rsidRPr="000E1559" w:rsidRDefault="00DD2DA1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DD2DA1" w:rsidRPr="000E1559" w:rsidTr="00C505DB">
        <w:tc>
          <w:tcPr>
            <w:cnfStyle w:val="001000000000"/>
            <w:tcW w:w="535" w:type="dxa"/>
            <w:vMerge/>
          </w:tcPr>
          <w:p w:rsidR="00DD2DA1" w:rsidRPr="000E1559" w:rsidRDefault="00DD2DA1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DD2DA1" w:rsidRPr="000E1559" w:rsidRDefault="00DD2DA1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DD2DA1" w:rsidRPr="000E1559" w:rsidRDefault="00DD2DA1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III</w:t>
            </w:r>
          </w:p>
        </w:tc>
        <w:tc>
          <w:tcPr>
            <w:tcW w:w="2907" w:type="dxa"/>
          </w:tcPr>
          <w:p w:rsidR="00DD2DA1" w:rsidRPr="000E1559" w:rsidRDefault="00DD2DA1" w:rsidP="003B3DE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13.09.2020-09.10.2020</w:t>
            </w:r>
          </w:p>
        </w:tc>
        <w:tc>
          <w:tcPr>
            <w:tcW w:w="4195" w:type="dxa"/>
            <w:vMerge/>
          </w:tcPr>
          <w:p w:rsidR="00DD2DA1" w:rsidRPr="000E1559" w:rsidRDefault="00DD2DA1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rPr>
          <w:cnfStyle w:val="000000100000"/>
        </w:trPr>
        <w:tc>
          <w:tcPr>
            <w:cnfStyle w:val="001000000000"/>
            <w:tcW w:w="535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5.</w:t>
            </w:r>
          </w:p>
        </w:tc>
        <w:tc>
          <w:tcPr>
            <w:tcW w:w="1841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kucharz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826668" w:rsidRPr="00826668" w:rsidRDefault="00826668" w:rsidP="00985352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</w:pPr>
            <w:r w:rsidRPr="00826668"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  <w:t>termin będzie podany później</w:t>
            </w:r>
          </w:p>
        </w:tc>
        <w:tc>
          <w:tcPr>
            <w:tcW w:w="4195" w:type="dxa"/>
            <w:vMerge w:val="restart"/>
          </w:tcPr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Nr 2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przy Zespole Szkół Usługowych i Spożywczych w Jaśle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ul. Staszica 30B,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38-200 Jasło</w:t>
            </w:r>
            <w:r w:rsidRPr="000E1559">
              <w:rPr>
                <w:rFonts w:asciiTheme="majorHAnsi" w:hAnsiTheme="majorHAnsi"/>
              </w:rPr>
              <w:br/>
              <w:t>tel. (13) 446-39-74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http://www.zsuisjaslo.nets.pl</w:t>
            </w:r>
          </w:p>
          <w:p w:rsidR="00826668" w:rsidRPr="000E1559" w:rsidRDefault="00826668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 po podst.</w:t>
            </w:r>
          </w:p>
        </w:tc>
        <w:tc>
          <w:tcPr>
            <w:tcW w:w="2907" w:type="dxa"/>
          </w:tcPr>
          <w:p w:rsidR="00826668" w:rsidRPr="000E1559" w:rsidRDefault="00826668" w:rsidP="003B3DE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05.10.2020-30.10.2020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III</w:t>
            </w:r>
          </w:p>
        </w:tc>
        <w:tc>
          <w:tcPr>
            <w:tcW w:w="2907" w:type="dxa"/>
          </w:tcPr>
          <w:p w:rsidR="00826668" w:rsidRPr="000E1559" w:rsidRDefault="00826668" w:rsidP="003B3DE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12.04.2021-07.05.2021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c>
          <w:tcPr>
            <w:cnfStyle w:val="001000000000"/>
            <w:tcW w:w="535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6.</w:t>
            </w:r>
          </w:p>
        </w:tc>
        <w:tc>
          <w:tcPr>
            <w:tcW w:w="1841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mechanik </w:t>
            </w:r>
          </w:p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pojazdów samochodowych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826668" w:rsidRPr="000E1559" w:rsidRDefault="00826668" w:rsidP="00245FFA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19.04.2021-21.05.2021</w:t>
            </w:r>
          </w:p>
          <w:p w:rsidR="00826668" w:rsidRPr="000E1559" w:rsidRDefault="00826668" w:rsidP="00245FFA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sz w:val="22"/>
                <w:szCs w:val="22"/>
              </w:rPr>
              <w:t>(wolne 1-9.05.2021)</w:t>
            </w:r>
          </w:p>
        </w:tc>
        <w:tc>
          <w:tcPr>
            <w:tcW w:w="4195" w:type="dxa"/>
            <w:vMerge w:val="restart"/>
          </w:tcPr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i Ustawicznego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37-450 Stalowa Wola, ul. Hutnicza 12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Tel. 15 842 95 23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http://ckustalowawola.pl/</w:t>
            </w:r>
          </w:p>
        </w:tc>
      </w:tr>
      <w:tr w:rsidR="00826668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 po podst.</w:t>
            </w:r>
          </w:p>
        </w:tc>
        <w:tc>
          <w:tcPr>
            <w:tcW w:w="2907" w:type="dxa"/>
          </w:tcPr>
          <w:p w:rsidR="00826668" w:rsidRPr="000E1559" w:rsidRDefault="00826668" w:rsidP="00985352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16.11.2020-11.12.2020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II po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gimn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907" w:type="dxa"/>
          </w:tcPr>
          <w:p w:rsidR="00826668" w:rsidRPr="000E1559" w:rsidRDefault="00826668" w:rsidP="00985352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16.11.2020-11.12.2020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III</w:t>
            </w:r>
          </w:p>
        </w:tc>
        <w:tc>
          <w:tcPr>
            <w:tcW w:w="2907" w:type="dxa"/>
          </w:tcPr>
          <w:p w:rsidR="00826668" w:rsidRPr="000E1559" w:rsidRDefault="00826668" w:rsidP="00EA49E1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12.10.2020-09.11.2020</w:t>
            </w:r>
          </w:p>
          <w:p w:rsidR="00826668" w:rsidRPr="000E1559" w:rsidRDefault="00826668" w:rsidP="00EA49E1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sz w:val="22"/>
                <w:szCs w:val="22"/>
              </w:rPr>
              <w:t>(wolne 14.10.2020)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c>
          <w:tcPr>
            <w:cnfStyle w:val="001000000000"/>
            <w:tcW w:w="535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7.</w:t>
            </w:r>
          </w:p>
        </w:tc>
        <w:tc>
          <w:tcPr>
            <w:tcW w:w="1841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monter </w:t>
            </w:r>
          </w:p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mechatronik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826668" w:rsidRPr="00826668" w:rsidRDefault="00826668" w:rsidP="00985352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</w:pPr>
            <w:r w:rsidRPr="00826668"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  <w:t>termin będzie podany później</w:t>
            </w:r>
          </w:p>
        </w:tc>
        <w:tc>
          <w:tcPr>
            <w:tcW w:w="4195" w:type="dxa"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rPr>
          <w:cnfStyle w:val="000000100000"/>
        </w:trPr>
        <w:tc>
          <w:tcPr>
            <w:cnfStyle w:val="001000000000"/>
            <w:tcW w:w="535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8.</w:t>
            </w:r>
          </w:p>
        </w:tc>
        <w:tc>
          <w:tcPr>
            <w:tcW w:w="1841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monter sieci </w:t>
            </w:r>
          </w:p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i instalacji </w:t>
            </w:r>
          </w:p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sanitarnych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826668" w:rsidRPr="000E1559" w:rsidRDefault="00826668" w:rsidP="003B3DE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95" w:type="dxa"/>
            <w:vMerge w:val="restart"/>
          </w:tcPr>
          <w:p w:rsidR="00826668" w:rsidRPr="000E1559" w:rsidRDefault="00826668" w:rsidP="00F92925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w Dębicy</w:t>
            </w:r>
          </w:p>
          <w:p w:rsidR="00826668" w:rsidRPr="000E1559" w:rsidRDefault="00826668" w:rsidP="00F92925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Izby Rzemieślniczej oraz Małej i Średniej Przedsiębiorczości w Tarnowie</w:t>
            </w:r>
          </w:p>
          <w:p w:rsidR="00826668" w:rsidRPr="000E1559" w:rsidRDefault="00826668" w:rsidP="00F92925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ul. Rzeszowska 78</w:t>
            </w:r>
          </w:p>
          <w:p w:rsidR="00826668" w:rsidRPr="000E1559" w:rsidRDefault="00826668" w:rsidP="00F92925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39-200 Dębica</w:t>
            </w:r>
          </w:p>
          <w:p w:rsidR="00826668" w:rsidRPr="000E1559" w:rsidRDefault="00826668" w:rsidP="00F92925">
            <w:pPr>
              <w:jc w:val="center"/>
              <w:cnfStyle w:val="000000100000"/>
              <w:rPr>
                <w:rFonts w:asciiTheme="majorHAnsi" w:hAnsiTheme="majorHAnsi"/>
                <w:lang w:eastAsia="pl-PL"/>
              </w:rPr>
            </w:pPr>
            <w:r w:rsidRPr="000E1559">
              <w:rPr>
                <w:rFonts w:asciiTheme="majorHAnsi" w:hAnsiTheme="majorHAnsi"/>
              </w:rPr>
              <w:t>www.ckz-debica.pl</w:t>
            </w:r>
          </w:p>
        </w:tc>
      </w:tr>
      <w:tr w:rsidR="00826668" w:rsidRPr="000E1559" w:rsidTr="00C505DB"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 po podst.</w:t>
            </w:r>
          </w:p>
        </w:tc>
        <w:tc>
          <w:tcPr>
            <w:tcW w:w="2907" w:type="dxa"/>
          </w:tcPr>
          <w:p w:rsidR="00826668" w:rsidRPr="000E1559" w:rsidRDefault="00826668" w:rsidP="003B3DE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14.09.2020-09.10.2020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 xml:space="preserve">II po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gimn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907" w:type="dxa"/>
          </w:tcPr>
          <w:p w:rsidR="00826668" w:rsidRPr="000E1559" w:rsidRDefault="00826668" w:rsidP="00860A01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14.09.2020-09.10.2020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0E1559" w:rsidTr="00C505DB">
        <w:tc>
          <w:tcPr>
            <w:cnfStyle w:val="001000000000"/>
            <w:tcW w:w="535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9.</w:t>
            </w:r>
          </w:p>
        </w:tc>
        <w:tc>
          <w:tcPr>
            <w:tcW w:w="1841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murarz-tynkarz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</w:t>
            </w:r>
          </w:p>
        </w:tc>
        <w:tc>
          <w:tcPr>
            <w:tcW w:w="2907" w:type="dxa"/>
          </w:tcPr>
          <w:p w:rsidR="00826668" w:rsidRPr="00826668" w:rsidRDefault="00826668" w:rsidP="00985352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</w:pPr>
            <w:r w:rsidRPr="00826668"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  <w:t>termin będzie podany później</w:t>
            </w:r>
          </w:p>
        </w:tc>
        <w:tc>
          <w:tcPr>
            <w:tcW w:w="4195" w:type="dxa"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26668" w:rsidRPr="00C505DB" w:rsidTr="00C505DB">
        <w:trPr>
          <w:cnfStyle w:val="000000100000"/>
        </w:trPr>
        <w:tc>
          <w:tcPr>
            <w:cnfStyle w:val="001000000000"/>
            <w:tcW w:w="535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10.</w:t>
            </w:r>
          </w:p>
        </w:tc>
        <w:tc>
          <w:tcPr>
            <w:tcW w:w="1841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piekarz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III</w:t>
            </w:r>
          </w:p>
        </w:tc>
        <w:tc>
          <w:tcPr>
            <w:tcW w:w="2907" w:type="dxa"/>
          </w:tcPr>
          <w:p w:rsidR="00826668" w:rsidRPr="000E1559" w:rsidRDefault="00826668" w:rsidP="003B3DE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05.10.2020-30.10.2020</w:t>
            </w:r>
          </w:p>
        </w:tc>
        <w:tc>
          <w:tcPr>
            <w:tcW w:w="4195" w:type="dxa"/>
          </w:tcPr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Nr 2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32-300 Olkusz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lastRenderedPageBreak/>
              <w:t>ul. Legionów Polskich 3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  <w:lang w:val="en-US"/>
              </w:rPr>
            </w:pPr>
            <w:proofErr w:type="spellStart"/>
            <w:r w:rsidRPr="000E1559">
              <w:rPr>
                <w:rFonts w:asciiTheme="majorHAnsi" w:hAnsiTheme="majorHAnsi"/>
                <w:lang w:val="en-US"/>
              </w:rPr>
              <w:t>tel</w:t>
            </w:r>
            <w:proofErr w:type="spellEnd"/>
            <w:r w:rsidRPr="000E1559">
              <w:rPr>
                <w:rFonts w:asciiTheme="majorHAnsi" w:hAnsiTheme="majorHAnsi"/>
                <w:lang w:val="en-US"/>
              </w:rPr>
              <w:t>/fax.: 32 643 03 93, 32 75 46 986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  <w:lang w:val="en-US"/>
              </w:rPr>
            </w:pPr>
            <w:r w:rsidRPr="000E1559">
              <w:rPr>
                <w:rFonts w:asciiTheme="majorHAnsi" w:hAnsiTheme="majorHAnsi"/>
                <w:lang w:val="en-US"/>
              </w:rPr>
              <w:t>http://zpo-olkusz.pl/</w:t>
            </w:r>
          </w:p>
          <w:p w:rsidR="00826668" w:rsidRPr="000E1559" w:rsidRDefault="00826668" w:rsidP="003C348D">
            <w:pPr>
              <w:jc w:val="center"/>
              <w:cnfStyle w:val="000000100000"/>
              <w:rPr>
                <w:rFonts w:asciiTheme="majorHAnsi" w:hAnsiTheme="majorHAnsi"/>
                <w:lang w:val="en-US"/>
              </w:rPr>
            </w:pPr>
            <w:r w:rsidRPr="000E1559">
              <w:rPr>
                <w:rFonts w:asciiTheme="majorHAnsi" w:hAnsiTheme="majorHAnsi"/>
                <w:lang w:val="en-US"/>
              </w:rPr>
              <w:t xml:space="preserve">e-mail: </w:t>
            </w:r>
            <w:r w:rsidR="00C179CF">
              <w:fldChar w:fldCharType="begin"/>
            </w:r>
            <w:r w:rsidR="00C179CF" w:rsidRPr="00C505DB">
              <w:rPr>
                <w:lang w:val="en-US"/>
              </w:rPr>
              <w:instrText>HYPERLINK "mailto:zpo.olkusz@op.pl"</w:instrText>
            </w:r>
            <w:r w:rsidR="00C179CF">
              <w:fldChar w:fldCharType="separate"/>
            </w:r>
            <w:r w:rsidRPr="000E1559">
              <w:rPr>
                <w:rStyle w:val="Hipercze"/>
                <w:rFonts w:asciiTheme="majorHAnsi" w:hAnsiTheme="majorHAnsi"/>
                <w:lang w:val="en-US"/>
              </w:rPr>
              <w:t>ckz2@zpo.olkusz.pl</w:t>
            </w:r>
            <w:r w:rsidR="00C179CF">
              <w:fldChar w:fldCharType="end"/>
            </w:r>
          </w:p>
          <w:p w:rsidR="00826668" w:rsidRPr="000E1559" w:rsidRDefault="00826668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</w:p>
        </w:tc>
      </w:tr>
      <w:tr w:rsidR="00826668" w:rsidRPr="00C505DB" w:rsidTr="00C505DB">
        <w:tc>
          <w:tcPr>
            <w:cnfStyle w:val="001000000000"/>
            <w:tcW w:w="535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lastRenderedPageBreak/>
              <w:t>11.</w:t>
            </w:r>
          </w:p>
        </w:tc>
        <w:tc>
          <w:tcPr>
            <w:tcW w:w="1841" w:type="dxa"/>
            <w:vMerge w:val="restart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stolarz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2907" w:type="dxa"/>
          </w:tcPr>
          <w:p w:rsidR="00826668" w:rsidRPr="00826668" w:rsidRDefault="00826668" w:rsidP="00985352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</w:pPr>
            <w:r w:rsidRPr="00826668">
              <w:rPr>
                <w:rFonts w:asciiTheme="majorHAnsi" w:hAnsiTheme="majorHAnsi"/>
                <w:b w:val="0"/>
                <w:color w:val="FF0000"/>
                <w:sz w:val="22"/>
                <w:szCs w:val="22"/>
              </w:rPr>
              <w:t>termin będzie podany później</w:t>
            </w:r>
          </w:p>
        </w:tc>
        <w:tc>
          <w:tcPr>
            <w:tcW w:w="4195" w:type="dxa"/>
            <w:vMerge w:val="restart"/>
          </w:tcPr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Nr 2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32-300 Olkusz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ul. Legionów Polskich 3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  <w:lang w:val="en-US"/>
              </w:rPr>
            </w:pPr>
            <w:proofErr w:type="spellStart"/>
            <w:r w:rsidRPr="000E1559">
              <w:rPr>
                <w:rFonts w:asciiTheme="majorHAnsi" w:hAnsiTheme="majorHAnsi"/>
                <w:lang w:val="en-US"/>
              </w:rPr>
              <w:t>tel</w:t>
            </w:r>
            <w:proofErr w:type="spellEnd"/>
            <w:r w:rsidRPr="000E1559">
              <w:rPr>
                <w:rFonts w:asciiTheme="majorHAnsi" w:hAnsiTheme="majorHAnsi"/>
                <w:lang w:val="en-US"/>
              </w:rPr>
              <w:t>/fax.: 32 643 03 93, 32 75 46 986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  <w:lang w:val="en-US"/>
              </w:rPr>
            </w:pPr>
            <w:r w:rsidRPr="000E1559">
              <w:rPr>
                <w:rFonts w:asciiTheme="majorHAnsi" w:hAnsiTheme="majorHAnsi"/>
                <w:lang w:val="en-US"/>
              </w:rPr>
              <w:t>http://zpo-olkusz.pl/</w:t>
            </w:r>
          </w:p>
          <w:p w:rsidR="00826668" w:rsidRPr="000E1559" w:rsidRDefault="00826668" w:rsidP="003C348D">
            <w:pPr>
              <w:jc w:val="center"/>
              <w:cnfStyle w:val="000000000000"/>
              <w:rPr>
                <w:rFonts w:asciiTheme="majorHAnsi" w:hAnsiTheme="majorHAnsi"/>
                <w:lang w:val="en-US"/>
              </w:rPr>
            </w:pPr>
            <w:r w:rsidRPr="000E1559">
              <w:rPr>
                <w:rFonts w:asciiTheme="majorHAnsi" w:hAnsiTheme="majorHAnsi"/>
                <w:lang w:val="en-US"/>
              </w:rPr>
              <w:t xml:space="preserve">e-mail: </w:t>
            </w:r>
            <w:r w:rsidR="00C179CF">
              <w:fldChar w:fldCharType="begin"/>
            </w:r>
            <w:r w:rsidR="00C179CF" w:rsidRPr="00C505DB">
              <w:rPr>
                <w:lang w:val="en-US"/>
              </w:rPr>
              <w:instrText>HYPERLINK "mailto:zpo.olkusz@op.pl"</w:instrText>
            </w:r>
            <w:r w:rsidR="00C179CF">
              <w:fldChar w:fldCharType="separate"/>
            </w:r>
            <w:r w:rsidRPr="000E1559">
              <w:rPr>
                <w:rStyle w:val="Hipercze"/>
                <w:rFonts w:asciiTheme="majorHAnsi" w:hAnsiTheme="majorHAnsi"/>
                <w:lang w:val="en-US"/>
              </w:rPr>
              <w:t>ckz2@zpo.olkusz.pl</w:t>
            </w:r>
            <w:r w:rsidR="00C179CF">
              <w:fldChar w:fldCharType="end"/>
            </w:r>
          </w:p>
          <w:p w:rsidR="00826668" w:rsidRPr="000E1559" w:rsidRDefault="00826668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</w:p>
        </w:tc>
      </w:tr>
      <w:tr w:rsidR="00826668" w:rsidRPr="000E1559" w:rsidTr="00C505DB">
        <w:trPr>
          <w:cnfStyle w:val="000000100000"/>
        </w:trPr>
        <w:tc>
          <w:tcPr>
            <w:cnfStyle w:val="001000000000"/>
            <w:tcW w:w="535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  <w:vMerge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po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podst</w:t>
            </w:r>
            <w:proofErr w:type="spellEnd"/>
          </w:p>
        </w:tc>
        <w:tc>
          <w:tcPr>
            <w:tcW w:w="2907" w:type="dxa"/>
          </w:tcPr>
          <w:p w:rsidR="00826668" w:rsidRPr="000E1559" w:rsidRDefault="00826668" w:rsidP="003B3DED">
            <w:pPr>
              <w:pStyle w:val="Nagwek2"/>
              <w:ind w:left="0"/>
              <w:jc w:val="left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11.01.2021-05.02.2021</w:t>
            </w:r>
          </w:p>
        </w:tc>
        <w:tc>
          <w:tcPr>
            <w:tcW w:w="4195" w:type="dxa"/>
            <w:vMerge/>
          </w:tcPr>
          <w:p w:rsidR="00826668" w:rsidRPr="000E1559" w:rsidRDefault="00826668" w:rsidP="003C348D">
            <w:pPr>
              <w:pStyle w:val="Nagwek2"/>
              <w:ind w:left="0"/>
              <w:outlineLvl w:val="1"/>
              <w:cnfStyle w:val="0000001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</w:p>
        </w:tc>
      </w:tr>
      <w:tr w:rsidR="00826668" w:rsidRPr="000E1559" w:rsidTr="00C505DB">
        <w:tc>
          <w:tcPr>
            <w:cnfStyle w:val="001000000000"/>
            <w:tcW w:w="535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12.</w:t>
            </w:r>
          </w:p>
        </w:tc>
        <w:tc>
          <w:tcPr>
            <w:tcW w:w="1841" w:type="dxa"/>
          </w:tcPr>
          <w:p w:rsidR="00826668" w:rsidRPr="000E1559" w:rsidRDefault="00826668" w:rsidP="00FF5071">
            <w:pPr>
              <w:pStyle w:val="Nagwek2"/>
              <w:ind w:left="0"/>
              <w:jc w:val="both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</w:rPr>
              <w:t>ślusarz</w:t>
            </w:r>
          </w:p>
        </w:tc>
        <w:tc>
          <w:tcPr>
            <w:tcW w:w="1204" w:type="dxa"/>
          </w:tcPr>
          <w:p w:rsidR="00826668" w:rsidRPr="000E1559" w:rsidRDefault="00826668" w:rsidP="003C348D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po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gimn</w:t>
            </w:r>
            <w:proofErr w:type="spellEnd"/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907" w:type="dxa"/>
          </w:tcPr>
          <w:p w:rsidR="00826668" w:rsidRPr="000E1559" w:rsidRDefault="00826668" w:rsidP="00B40CD1">
            <w:pPr>
              <w:pStyle w:val="Nagwek2"/>
              <w:ind w:left="0"/>
              <w:jc w:val="left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0E1559"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  <w:t>16.11.2020-11.12.2020</w:t>
            </w:r>
          </w:p>
        </w:tc>
        <w:tc>
          <w:tcPr>
            <w:tcW w:w="4195" w:type="dxa"/>
          </w:tcPr>
          <w:p w:rsidR="00826668" w:rsidRPr="000E1559" w:rsidRDefault="00826668" w:rsidP="00B40CD1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Centrum Kształcenia Zawodowego w Dębicy</w:t>
            </w:r>
          </w:p>
          <w:p w:rsidR="00826668" w:rsidRPr="000E1559" w:rsidRDefault="00826668" w:rsidP="00B40CD1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Izby Rzemieślniczej oraz Małej i Średniej Przedsiębiorczości w Tarnowie</w:t>
            </w:r>
          </w:p>
          <w:p w:rsidR="00826668" w:rsidRPr="000E1559" w:rsidRDefault="00826668" w:rsidP="00B40CD1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ul. Rzeszowska 78</w:t>
            </w:r>
          </w:p>
          <w:p w:rsidR="00826668" w:rsidRPr="000E1559" w:rsidRDefault="00826668" w:rsidP="00B40CD1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39-200 Dębica</w:t>
            </w:r>
          </w:p>
          <w:p w:rsidR="00826668" w:rsidRPr="000E1559" w:rsidRDefault="00826668" w:rsidP="00B40CD1">
            <w:pPr>
              <w:jc w:val="center"/>
              <w:cnfStyle w:val="000000000000"/>
              <w:rPr>
                <w:rFonts w:asciiTheme="majorHAnsi" w:hAnsiTheme="majorHAnsi"/>
              </w:rPr>
            </w:pPr>
            <w:r w:rsidRPr="000E1559">
              <w:rPr>
                <w:rFonts w:asciiTheme="majorHAnsi" w:hAnsiTheme="majorHAnsi"/>
              </w:rPr>
              <w:t>www.ckz-debica.pl</w:t>
            </w:r>
          </w:p>
          <w:p w:rsidR="00826668" w:rsidRPr="000E1559" w:rsidRDefault="00826668" w:rsidP="003C348D">
            <w:pPr>
              <w:pStyle w:val="Nagwek2"/>
              <w:ind w:left="0"/>
              <w:outlineLvl w:val="1"/>
              <w:cnfStyle w:val="00000000000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:rsidR="00FF5071" w:rsidRPr="00A45A9B" w:rsidRDefault="00FF5071" w:rsidP="00FF5071">
      <w:pPr>
        <w:pStyle w:val="Nagwek2"/>
        <w:ind w:left="0"/>
        <w:jc w:val="both"/>
        <w:rPr>
          <w:sz w:val="20"/>
          <w:szCs w:val="20"/>
        </w:rPr>
      </w:pPr>
      <w:r w:rsidRPr="00A45A9B">
        <w:rPr>
          <w:sz w:val="20"/>
          <w:szCs w:val="20"/>
        </w:rPr>
        <w:t xml:space="preserve"> </w:t>
      </w:r>
    </w:p>
    <w:p w:rsidR="00831B53" w:rsidRPr="00A45A9B" w:rsidRDefault="00831B53"/>
    <w:sectPr w:rsidR="00831B53" w:rsidRPr="00A45A9B" w:rsidSect="003C3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5071"/>
    <w:rsid w:val="00015691"/>
    <w:rsid w:val="000E1559"/>
    <w:rsid w:val="001228DA"/>
    <w:rsid w:val="001430B8"/>
    <w:rsid w:val="00216C9F"/>
    <w:rsid w:val="00217D40"/>
    <w:rsid w:val="00245FFA"/>
    <w:rsid w:val="002618A1"/>
    <w:rsid w:val="002D6E73"/>
    <w:rsid w:val="003B3DED"/>
    <w:rsid w:val="003C348D"/>
    <w:rsid w:val="004324BD"/>
    <w:rsid w:val="004364A6"/>
    <w:rsid w:val="00476CAA"/>
    <w:rsid w:val="0052319A"/>
    <w:rsid w:val="006638F2"/>
    <w:rsid w:val="00727E26"/>
    <w:rsid w:val="007B58C8"/>
    <w:rsid w:val="0081214B"/>
    <w:rsid w:val="00826668"/>
    <w:rsid w:val="00831B53"/>
    <w:rsid w:val="008463A7"/>
    <w:rsid w:val="008A16A4"/>
    <w:rsid w:val="008E0BE3"/>
    <w:rsid w:val="009940E4"/>
    <w:rsid w:val="009E26CC"/>
    <w:rsid w:val="009F25D6"/>
    <w:rsid w:val="00A033DF"/>
    <w:rsid w:val="00A45A9B"/>
    <w:rsid w:val="00A85748"/>
    <w:rsid w:val="00B40CD1"/>
    <w:rsid w:val="00B67A4C"/>
    <w:rsid w:val="00BE00FC"/>
    <w:rsid w:val="00C179CF"/>
    <w:rsid w:val="00C23180"/>
    <w:rsid w:val="00C505DB"/>
    <w:rsid w:val="00CA0B87"/>
    <w:rsid w:val="00D207E8"/>
    <w:rsid w:val="00DC2015"/>
    <w:rsid w:val="00DD2DA1"/>
    <w:rsid w:val="00DE4EF3"/>
    <w:rsid w:val="00E44885"/>
    <w:rsid w:val="00E51CEB"/>
    <w:rsid w:val="00E55B03"/>
    <w:rsid w:val="00E90D4E"/>
    <w:rsid w:val="00EA0424"/>
    <w:rsid w:val="00EA49E1"/>
    <w:rsid w:val="00F430FC"/>
    <w:rsid w:val="00F475FE"/>
    <w:rsid w:val="00F92925"/>
    <w:rsid w:val="00FF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53"/>
  </w:style>
  <w:style w:type="paragraph" w:styleId="Nagwek2">
    <w:name w:val="heading 2"/>
    <w:basedOn w:val="Normalny"/>
    <w:next w:val="Normalny"/>
    <w:link w:val="Nagwek2Znak"/>
    <w:qFormat/>
    <w:rsid w:val="00FF5071"/>
    <w:pPr>
      <w:keepNext/>
      <w:spacing w:after="0" w:line="240" w:lineRule="auto"/>
      <w:ind w:left="-360" w:right="-648"/>
      <w:jc w:val="center"/>
      <w:outlineLvl w:val="1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F5071"/>
    <w:rPr>
      <w:rFonts w:ascii="Tahoma" w:eastAsia="Times New Roman" w:hAnsi="Tahoma" w:cs="Tahoma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5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1228DA"/>
    <w:rPr>
      <w:b/>
      <w:bCs/>
    </w:rPr>
  </w:style>
  <w:style w:type="character" w:styleId="Hipercze">
    <w:name w:val="Hyperlink"/>
    <w:basedOn w:val="Domylnaczcionkaakapitu"/>
    <w:uiPriority w:val="99"/>
    <w:unhideWhenUsed/>
    <w:rsid w:val="001228DA"/>
    <w:rPr>
      <w:color w:val="0000FF"/>
      <w:u w:val="single"/>
    </w:rPr>
  </w:style>
  <w:style w:type="table" w:styleId="redniasiatka3akcent1">
    <w:name w:val="Medium Grid 3 Accent 1"/>
    <w:basedOn w:val="Standardowy"/>
    <w:uiPriority w:val="69"/>
    <w:rsid w:val="008266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zsp1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311</dc:creator>
  <cp:keywords/>
  <dc:description/>
  <cp:lastModifiedBy>sala 311</cp:lastModifiedBy>
  <cp:revision>8</cp:revision>
  <cp:lastPrinted>2020-09-02T07:02:00Z</cp:lastPrinted>
  <dcterms:created xsi:type="dcterms:W3CDTF">2020-08-25T08:54:00Z</dcterms:created>
  <dcterms:modified xsi:type="dcterms:W3CDTF">2020-09-02T07:04:00Z</dcterms:modified>
</cp:coreProperties>
</file>